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28" w:before="28" w:line="100" w:lineRule="atLeast"/>
        <w:jc w:val="right"/>
      </w:pPr>
      <w:r>
        <w:rPr>
          <w:rFonts w:ascii="Times New Roman" w:cs="Times New Roman" w:eastAsia="Times New Roman" w:hAnsi="Times New Roman"/>
          <w:sz w:val="24"/>
          <w:szCs w:val="24"/>
          <w:lang w:eastAsia="pl-PL"/>
        </w:rPr>
        <w:t>______________, dnia ____________________</w:t>
      </w:r>
    </w:p>
    <w:p>
      <w:pPr>
        <w:pStyle w:val="style0"/>
        <w:spacing w:after="28" w:before="28" w:line="100" w:lineRule="atLeast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pl-PL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>
      <w:pPr>
        <w:pStyle w:val="style0"/>
        <w:spacing w:after="28" w:before="28" w:line="100" w:lineRule="atLeast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pl-PL"/>
        </w:rPr>
        <w:t>Pozwany:</w:t>
      </w:r>
    </w:p>
    <w:p>
      <w:pPr>
        <w:pStyle w:val="style0"/>
        <w:spacing w:after="28" w:before="28" w:line="100" w:lineRule="atLeast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pl-PL"/>
        </w:rPr>
        <w:t>_______________________</w:t>
      </w:r>
    </w:p>
    <w:p>
      <w:pPr>
        <w:pStyle w:val="style0"/>
        <w:spacing w:after="28" w:before="28" w:line="100" w:lineRule="atLeast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pl-PL"/>
        </w:rPr>
        <w:t>_______________________</w:t>
      </w:r>
    </w:p>
    <w:p>
      <w:pPr>
        <w:pStyle w:val="style0"/>
        <w:spacing w:after="28" w:before="28" w:line="100" w:lineRule="atLeast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pl-PL"/>
        </w:rPr>
        <w:t>_______________________</w:t>
      </w:r>
    </w:p>
    <w:p>
      <w:pPr>
        <w:pStyle w:val="style0"/>
        <w:spacing w:after="28" w:before="28" w:line="100" w:lineRule="atLeast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pl-PL"/>
        </w:rPr>
      </w:r>
    </w:p>
    <w:p>
      <w:pPr>
        <w:pStyle w:val="style0"/>
        <w:spacing w:after="28" w:before="28" w:line="100" w:lineRule="atLeast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pl-PL"/>
        </w:rPr>
        <w:t>Powód:</w:t>
      </w:r>
    </w:p>
    <w:p>
      <w:pPr>
        <w:pStyle w:val="style0"/>
        <w:spacing w:after="28" w:before="28" w:line="100" w:lineRule="atLeast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pl-PL"/>
        </w:rPr>
        <w:t>________________________</w:t>
      </w:r>
    </w:p>
    <w:p>
      <w:pPr>
        <w:pStyle w:val="style0"/>
        <w:spacing w:after="28" w:before="28" w:line="100" w:lineRule="atLeast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pl-PL"/>
        </w:rPr>
        <w:t>________________________</w:t>
      </w:r>
    </w:p>
    <w:p>
      <w:pPr>
        <w:pStyle w:val="style0"/>
        <w:spacing w:after="28" w:before="28" w:line="100" w:lineRule="atLeast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pl-PL"/>
        </w:rPr>
        <w:t>________________________</w:t>
      </w:r>
    </w:p>
    <w:p>
      <w:pPr>
        <w:pStyle w:val="style0"/>
        <w:spacing w:after="28" w:before="28" w:line="100" w:lineRule="atLeast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pl-PL"/>
        </w:rPr>
      </w:r>
    </w:p>
    <w:p>
      <w:pPr>
        <w:pStyle w:val="style0"/>
        <w:spacing w:after="28" w:before="240" w:line="100" w:lineRule="atLeast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pl-PL"/>
        </w:rPr>
      </w:r>
    </w:p>
    <w:p>
      <w:pPr>
        <w:pStyle w:val="style0"/>
        <w:spacing w:after="28" w:before="240" w:line="100" w:lineRule="atLeast"/>
        <w:ind w:hanging="0" w:left="5387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pl-PL"/>
        </w:rPr>
        <w:t>_________________________</w:t>
      </w:r>
    </w:p>
    <w:p>
      <w:pPr>
        <w:pStyle w:val="style0"/>
        <w:spacing w:after="28" w:before="240" w:line="100" w:lineRule="atLeast"/>
        <w:ind w:hanging="0" w:left="5387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pl-PL"/>
        </w:rPr>
        <w:t>_________________________</w:t>
      </w:r>
    </w:p>
    <w:p>
      <w:pPr>
        <w:pStyle w:val="style0"/>
        <w:spacing w:after="28" w:before="240" w:line="100" w:lineRule="atLeast"/>
        <w:ind w:hanging="0" w:left="5387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pl-PL"/>
        </w:rPr>
        <w:t>_________________________</w:t>
      </w:r>
    </w:p>
    <w:p>
      <w:pPr>
        <w:pStyle w:val="style0"/>
        <w:spacing w:after="28" w:before="240" w:line="100" w:lineRule="atLeast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pl-PL"/>
        </w:rPr>
      </w:r>
    </w:p>
    <w:p>
      <w:pPr>
        <w:pStyle w:val="style0"/>
        <w:spacing w:after="28" w:before="240" w:line="100" w:lineRule="atLeast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pl-PL"/>
        </w:rPr>
      </w:r>
    </w:p>
    <w:p>
      <w:pPr>
        <w:pStyle w:val="style0"/>
        <w:spacing w:after="28" w:before="240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pl-PL"/>
        </w:rPr>
        <w:t>Sygn. Akt: …...........................</w:t>
      </w:r>
    </w:p>
    <w:p>
      <w:pPr>
        <w:pStyle w:val="style0"/>
        <w:spacing w:after="28" w:before="240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pl-PL"/>
        </w:rPr>
        <w:t>WPS: ….,.. zł  (słownie: …....................................................................)</w:t>
      </w:r>
    </w:p>
    <w:p>
      <w:pPr>
        <w:pStyle w:val="style0"/>
        <w:spacing w:after="28" w:before="28"/>
        <w:jc w:val="center"/>
      </w:pP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pl-PL"/>
        </w:rPr>
        <w:t>SPRZECIW OD NAKAZU ZAPŁATY WYDANEGO W ELEKTRONICZNYM POSTĘPOWANIU UPOMINAWCZYM</w:t>
      </w:r>
    </w:p>
    <w:p>
      <w:pPr>
        <w:pStyle w:val="style0"/>
        <w:spacing w:after="0" w:before="0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pl-PL"/>
        </w:rPr>
      </w:r>
    </w:p>
    <w:p>
      <w:pPr>
        <w:pStyle w:val="style0"/>
        <w:spacing w:after="28" w:before="28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pl-PL"/>
        </w:rPr>
        <w:t>Niniejszym wnoszę sprzeciw od nakazu zapłaty wydanego w elektronicznym postępowaniu upominawczym w dniu …................................. roku w Sądzie Rejonowym Lublin- Zachód, Wydział VI Cywilny w Lublinie. Nakaz zapłaty zaskarżam w całości i wnoszę o:</w:t>
      </w:r>
    </w:p>
    <w:p>
      <w:pPr>
        <w:pStyle w:val="style0"/>
        <w:spacing w:after="28" w:before="240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pl-PL"/>
        </w:rPr>
        <w:t>1) oddalenie powództwa w całości;</w:t>
      </w:r>
    </w:p>
    <w:p>
      <w:pPr>
        <w:pStyle w:val="style0"/>
        <w:spacing w:after="28" w:before="28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pl-PL"/>
        </w:rPr>
        <w:t>2) przekazanie sprawy do rozpoznania Sądowi Rejonowemu w Chorzowie;</w:t>
      </w:r>
    </w:p>
    <w:p>
      <w:pPr>
        <w:pStyle w:val="style0"/>
        <w:spacing w:after="28" w:before="28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pl-PL"/>
        </w:rPr>
        <w:t>3) zasądzenie od powoda na rzecz pozwanej kosztów procesów, w tym kosztów zastępstwa procesowego.</w:t>
      </w:r>
    </w:p>
    <w:p>
      <w:pPr>
        <w:pStyle w:val="style0"/>
        <w:spacing w:after="28" w:before="240"/>
        <w:jc w:val="both"/>
      </w:pPr>
      <w:r>
        <w:rPr>
          <w:rFonts w:ascii="Times New Roman" w:cs="Times New Roman" w:eastAsia="Times New Roman" w:hAnsi="Times New Roman"/>
          <w:b/>
          <w:sz w:val="24"/>
          <w:szCs w:val="24"/>
          <w:lang w:eastAsia="pl-PL"/>
        </w:rPr>
        <w:t xml:space="preserve">Ponadto podnoszę zarzut przedawnienia w odniesieniu do całości żądanej kwoty. </w:t>
      </w:r>
    </w:p>
    <w:p>
      <w:pPr>
        <w:pStyle w:val="style0"/>
        <w:spacing w:after="28" w:before="28"/>
        <w:jc w:val="both"/>
      </w:pP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pl-PL"/>
        </w:rPr>
      </w:r>
    </w:p>
    <w:p>
      <w:pPr>
        <w:pStyle w:val="style0"/>
        <w:spacing w:after="28" w:before="28"/>
        <w:jc w:val="center"/>
      </w:pP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pl-PL"/>
        </w:rPr>
        <w:t>UZASADNIENIE</w:t>
      </w:r>
    </w:p>
    <w:p>
      <w:pPr>
        <w:pStyle w:val="style0"/>
        <w:spacing w:after="28" w:before="28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pl-PL"/>
        </w:rPr>
        <w:t xml:space="preserve">Nakazem zapłaty z dnia …................. r., Sąd Rejonowy </w:t>
      </w:r>
      <w:bookmarkStart w:id="0" w:name="_GoBack"/>
      <w:r>
        <w:rPr>
          <w:rFonts w:ascii="Times New Roman" w:cs="Times New Roman" w:eastAsia="Times New Roman" w:hAnsi="Times New Roman"/>
          <w:sz w:val="24"/>
          <w:szCs w:val="24"/>
          <w:lang w:eastAsia="pl-PL"/>
        </w:rPr>
        <w:t>Lublin - Zachód w Lublinie</w:t>
      </w:r>
      <w:bookmarkEnd w:id="0"/>
      <w:r>
        <w:rPr>
          <w:rFonts w:ascii="Times New Roman" w:cs="Times New Roman" w:eastAsia="Times New Roman" w:hAnsi="Times New Roman"/>
          <w:sz w:val="24"/>
          <w:szCs w:val="24"/>
          <w:lang w:eastAsia="pl-PL"/>
        </w:rPr>
        <w:t>, Wydział VI Cywilny (sygn. Akt: …...........................) nakazał Pozwanemu zapłatę na rzecz powoda kwoty ….,.. zł (słownie: …...........................) z odsetkami ustawowymi  z tytułu umowy ubezpieczenia obowiązkowego zawartego na podstawie art. 28 ust. 1 ustawy o ubezpieczeniach obowiązkowych, Ubezpieczeniowym Funduszu Gwarancyjnym i Polskim Biurze Ubezpieczycieli Komunikacyjnych. Z uwagi na opóźnienie się przez Pozwanego z wypowiedzeniem umowy obowiązkowego ubezpieczenia odpowiedzialności cywilnej posiadaczy pojazdów mechanicznych doszło do jej automatycznej kontynuacji. W związku z powyższym Pozwany chciałby podnieść, że składka ubezpieczeniowa stała się wymagalna w dniu ______________</w:t>
      </w:r>
      <w:r>
        <w:rPr>
          <w:rFonts w:ascii="Times New Roman" w:cs="Times New Roman" w:eastAsia="Times New Roman" w:hAnsi="Times New Roman"/>
          <w:sz w:val="24"/>
          <w:szCs w:val="24"/>
          <w:lang w:eastAsia="pl-PL"/>
        </w:rPr>
        <w:t>. Zgodnie z brzmieniem art. 120 § 1 k.c. termin przedawniania biegnie od dnia, w którym roszczenie stało się wymagalne. Termin przedawnienia w przypadku umowy ubezpieczenia został uregulowany w art. 118 k.c. zgodnie z którym termin przedawnienia dla roszczeń związanych z prowadzeniem działalności gospodarczej wynosi 3 lata.</w:t>
      </w:r>
    </w:p>
    <w:p>
      <w:pPr>
        <w:pStyle w:val="style0"/>
        <w:spacing w:after="28" w:before="28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pl-PL"/>
        </w:rPr>
        <w:t>W związku z powyższym wnoszę jak na wstępie.</w:t>
      </w:r>
    </w:p>
    <w:p>
      <w:pPr>
        <w:pStyle w:val="style0"/>
        <w:spacing w:after="28" w:before="28" w:line="100" w:lineRule="atLeast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pl-PL"/>
        </w:rPr>
      </w:r>
    </w:p>
    <w:p>
      <w:pPr>
        <w:pStyle w:val="style0"/>
        <w:spacing w:after="28" w:before="28" w:line="100" w:lineRule="atLeast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pl-PL"/>
        </w:rPr>
      </w:r>
    </w:p>
    <w:p>
      <w:pPr>
        <w:pStyle w:val="style0"/>
        <w:spacing w:after="28" w:before="28" w:line="100" w:lineRule="atLeast"/>
        <w:jc w:val="right"/>
      </w:pPr>
      <w:r>
        <w:rPr>
          <w:rFonts w:ascii="Times New Roman" w:cs="Times New Roman" w:eastAsia="Times New Roman" w:hAnsi="Times New Roman"/>
          <w:sz w:val="24"/>
          <w:szCs w:val="24"/>
          <w:lang w:eastAsia="pl-PL"/>
        </w:rPr>
        <w:t>___________________</w:t>
      </w:r>
    </w:p>
    <w:p>
      <w:pPr>
        <w:pStyle w:val="style0"/>
        <w:spacing w:after="28" w:before="28" w:line="100" w:lineRule="atLeast"/>
        <w:jc w:val="right"/>
      </w:pPr>
      <w:r>
        <w:rPr>
          <w:rFonts w:ascii="Times New Roman" w:cs="Times New Roman" w:eastAsia="Times New Roman" w:hAnsi="Times New Roman"/>
          <w:sz w:val="24"/>
          <w:szCs w:val="24"/>
          <w:lang w:eastAsia="pl-PL"/>
        </w:rPr>
        <w:t>podpis</w:t>
      </w:r>
    </w:p>
    <w:p>
      <w:pPr>
        <w:pStyle w:val="style0"/>
        <w:spacing w:after="28" w:before="28" w:line="100" w:lineRule="atLeast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pl-PL"/>
        </w:rPr>
      </w:r>
    </w:p>
    <w:p>
      <w:pPr>
        <w:pStyle w:val="style0"/>
        <w:spacing w:after="28" w:before="28" w:line="100" w:lineRule="atLeast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pl-PL"/>
        </w:rPr>
      </w:r>
    </w:p>
    <w:p>
      <w:pPr>
        <w:pStyle w:val="style0"/>
        <w:jc w:val="both"/>
      </w:pPr>
      <w:r>
        <w:rPr/>
      </w:r>
    </w:p>
    <w:sectPr>
      <w:type w:val="nextPage"/>
      <w:pgSz w:h="16838" w:w="11906"/>
      <w:pgMar w:bottom="1417" w:footer="0" w:gutter="0" w:header="0" w:left="1417" w:right="1417" w:top="1417"/>
      <w:pgNumType w:fmt="decimal"/>
      <w:formProt w:val="false"/>
      <w:textDirection w:val="lrTb"/>
      <w:docGrid w:charSpace="-2049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Domyślnie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Calibri" w:cs="" w:eastAsia="SimSun" w:hAnsi="Calibri"/>
      <w:color w:val="auto"/>
      <w:sz w:val="22"/>
      <w:szCs w:val="22"/>
      <w:lang w:bidi="ar-SA" w:eastAsia="en-US" w:val="pl-PL"/>
    </w:rPr>
  </w:style>
  <w:style w:styleId="style15" w:type="character">
    <w:name w:val="Default Paragraph Font"/>
    <w:next w:val="style15"/>
    <w:rPr/>
  </w:style>
  <w:style w:styleId="style16" w:type="character">
    <w:name w:val="Łącze internetowe"/>
    <w:basedOn w:val="style15"/>
    <w:next w:val="style16"/>
    <w:rPr>
      <w:color w:val="0000FF"/>
      <w:u w:val="single"/>
      <w:lang w:bidi="pl-PL" w:eastAsia="pl-PL" w:val="pl-PL"/>
    </w:rPr>
  </w:style>
  <w:style w:styleId="style17" w:type="character">
    <w:name w:val="annotation reference"/>
    <w:basedOn w:val="style15"/>
    <w:next w:val="style17"/>
    <w:rPr>
      <w:sz w:val="16"/>
      <w:szCs w:val="16"/>
    </w:rPr>
  </w:style>
  <w:style w:styleId="style18" w:type="character">
    <w:name w:val="Tekst komentarza Znak"/>
    <w:basedOn w:val="style15"/>
    <w:next w:val="style18"/>
    <w:rPr>
      <w:sz w:val="20"/>
      <w:szCs w:val="20"/>
    </w:rPr>
  </w:style>
  <w:style w:styleId="style19" w:type="character">
    <w:name w:val="Temat komentarza Znak"/>
    <w:basedOn w:val="style18"/>
    <w:next w:val="style19"/>
    <w:rPr>
      <w:b/>
      <w:bCs/>
      <w:sz w:val="20"/>
      <w:szCs w:val="20"/>
    </w:rPr>
  </w:style>
  <w:style w:styleId="style20" w:type="character">
    <w:name w:val="Tekst dymka Znak"/>
    <w:basedOn w:val="style15"/>
    <w:next w:val="style20"/>
    <w:rPr>
      <w:rFonts w:ascii="Tahoma" w:cs="Tahoma" w:hAnsi="Tahoma"/>
      <w:sz w:val="16"/>
      <w:szCs w:val="16"/>
    </w:rPr>
  </w:style>
  <w:style w:styleId="style21" w:type="paragraph">
    <w:name w:val="Nagłówek"/>
    <w:basedOn w:val="style0"/>
    <w:next w:val="style22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22" w:type="paragraph">
    <w:name w:val="Treść tekstu"/>
    <w:basedOn w:val="style0"/>
    <w:next w:val="style22"/>
    <w:pPr>
      <w:spacing w:after="120" w:before="0"/>
    </w:pPr>
    <w:rPr/>
  </w:style>
  <w:style w:styleId="style23" w:type="paragraph">
    <w:name w:val="Lista"/>
    <w:basedOn w:val="style22"/>
    <w:next w:val="style23"/>
    <w:pPr/>
    <w:rPr>
      <w:rFonts w:cs="Mangal"/>
    </w:rPr>
  </w:style>
  <w:style w:styleId="style24" w:type="paragraph">
    <w:name w:val="Podpis"/>
    <w:basedOn w:val="style0"/>
    <w:next w:val="style24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5" w:type="paragraph">
    <w:name w:val="Indeks"/>
    <w:basedOn w:val="style0"/>
    <w:next w:val="style25"/>
    <w:pPr>
      <w:suppressLineNumbers/>
    </w:pPr>
    <w:rPr>
      <w:rFonts w:cs="Mangal"/>
    </w:rPr>
  </w:style>
  <w:style w:styleId="style26" w:type="paragraph">
    <w:name w:val="akapitprawyblock"/>
    <w:basedOn w:val="style0"/>
    <w:next w:val="style26"/>
    <w:pPr>
      <w:spacing w:after="28" w:before="28" w:line="100" w:lineRule="atLeast"/>
    </w:pPr>
    <w:rPr>
      <w:rFonts w:ascii="Times New Roman" w:cs="Times New Roman" w:eastAsia="Times New Roman" w:hAnsi="Times New Roman"/>
      <w:sz w:val="24"/>
      <w:szCs w:val="24"/>
      <w:lang w:eastAsia="pl-PL"/>
    </w:rPr>
  </w:style>
  <w:style w:styleId="style27" w:type="paragraph">
    <w:name w:val="akapitdomyslnyblock"/>
    <w:basedOn w:val="style0"/>
    <w:next w:val="style27"/>
    <w:pPr>
      <w:spacing w:after="28" w:before="28" w:line="100" w:lineRule="atLeast"/>
    </w:pPr>
    <w:rPr>
      <w:rFonts w:ascii="Times New Roman" w:cs="Times New Roman" w:eastAsia="Times New Roman" w:hAnsi="Times New Roman"/>
      <w:sz w:val="24"/>
      <w:szCs w:val="24"/>
      <w:lang w:eastAsia="pl-PL"/>
    </w:rPr>
  </w:style>
  <w:style w:styleId="style28" w:type="paragraph">
    <w:name w:val="akapitustepblock"/>
    <w:basedOn w:val="style0"/>
    <w:next w:val="style28"/>
    <w:pPr>
      <w:spacing w:after="28" w:before="28" w:line="100" w:lineRule="atLeast"/>
    </w:pPr>
    <w:rPr>
      <w:rFonts w:ascii="Times New Roman" w:cs="Times New Roman" w:eastAsia="Times New Roman" w:hAnsi="Times New Roman"/>
      <w:sz w:val="24"/>
      <w:szCs w:val="24"/>
      <w:lang w:eastAsia="pl-PL"/>
    </w:rPr>
  </w:style>
  <w:style w:styleId="style29" w:type="paragraph">
    <w:name w:val="akapitpunktblock"/>
    <w:basedOn w:val="style0"/>
    <w:next w:val="style29"/>
    <w:pPr>
      <w:spacing w:after="28" w:before="28" w:line="100" w:lineRule="atLeast"/>
    </w:pPr>
    <w:rPr>
      <w:rFonts w:ascii="Times New Roman" w:cs="Times New Roman" w:eastAsia="Times New Roman" w:hAnsi="Times New Roman"/>
      <w:sz w:val="24"/>
      <w:szCs w:val="24"/>
      <w:lang w:eastAsia="pl-PL"/>
    </w:rPr>
  </w:style>
  <w:style w:styleId="style30" w:type="paragraph">
    <w:name w:val="annotation text"/>
    <w:basedOn w:val="style0"/>
    <w:next w:val="style30"/>
    <w:pPr>
      <w:spacing w:line="100" w:lineRule="atLeast"/>
    </w:pPr>
    <w:rPr>
      <w:sz w:val="20"/>
      <w:szCs w:val="20"/>
    </w:rPr>
  </w:style>
  <w:style w:styleId="style31" w:type="paragraph">
    <w:name w:val="annotation subject"/>
    <w:basedOn w:val="style30"/>
    <w:next w:val="style31"/>
    <w:pPr/>
    <w:rPr>
      <w:b/>
      <w:bCs/>
    </w:rPr>
  </w:style>
  <w:style w:styleId="style32" w:type="paragraph">
    <w:name w:val="Balloon Text"/>
    <w:basedOn w:val="style0"/>
    <w:next w:val="style32"/>
    <w:pPr>
      <w:spacing w:after="0" w:before="0" w:line="100" w:lineRule="atLeast"/>
    </w:pPr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2012-12-31T12:40:00.00Z</dcterms:created>
  <dc:creator> </dc:creator>
  <cp:lastModifiedBy> </cp:lastModifiedBy>
  <dcterms:modified xsi:type="dcterms:W3CDTF">2012-12-31T15:26:00.00Z</dcterms:modified>
  <cp:revision>3</cp:revision>
</cp:coreProperties>
</file>